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74660C3F" w:rsidR="00B65672" w:rsidRDefault="002465F4" w:rsidP="002F0B08">
      <w:pPr>
        <w:spacing w:after="0"/>
        <w:jc w:val="center"/>
        <w:rPr>
          <w:b/>
          <w:sz w:val="24"/>
          <w:szCs w:val="24"/>
        </w:rPr>
      </w:pPr>
      <w:r>
        <w:rPr>
          <w:b/>
          <w:sz w:val="24"/>
          <w:szCs w:val="24"/>
        </w:rPr>
        <w:t>April 13,</w:t>
      </w:r>
      <w:r w:rsidR="00055471">
        <w:rPr>
          <w:b/>
          <w:sz w:val="24"/>
          <w:szCs w:val="24"/>
        </w:rPr>
        <w:t xml:space="preserve"> 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54363398" w:rsidR="00B65672" w:rsidRDefault="009300FE" w:rsidP="002F0B08">
      <w:pPr>
        <w:spacing w:after="0"/>
        <w:jc w:val="center"/>
        <w:rPr>
          <w:b/>
          <w:sz w:val="24"/>
          <w:szCs w:val="24"/>
        </w:rPr>
      </w:pPr>
      <w:r>
        <w:rPr>
          <w:b/>
          <w:sz w:val="24"/>
          <w:szCs w:val="24"/>
        </w:rPr>
        <w:t xml:space="preserve">Kanopolis </w:t>
      </w:r>
      <w:r w:rsidR="002465F4">
        <w:rPr>
          <w:b/>
          <w:sz w:val="24"/>
          <w:szCs w:val="24"/>
        </w:rPr>
        <w:t>City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293F8247"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2465F4">
        <w:rPr>
          <w:sz w:val="24"/>
          <w:szCs w:val="24"/>
        </w:rPr>
        <w:t>April 13</w:t>
      </w:r>
      <w:r w:rsidR="00055471">
        <w:rPr>
          <w:sz w:val="24"/>
          <w:szCs w:val="24"/>
        </w:rPr>
        <w:t>, 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 xml:space="preserve">at the Kanopolis </w:t>
      </w:r>
      <w:r w:rsidR="002465F4">
        <w:rPr>
          <w:sz w:val="24"/>
          <w:szCs w:val="24"/>
        </w:rPr>
        <w:t>City Hall</w:t>
      </w:r>
      <w:r w:rsidR="00942BCC">
        <w:rPr>
          <w:sz w:val="24"/>
          <w:szCs w:val="24"/>
        </w:rPr>
        <w:t>.</w:t>
      </w:r>
    </w:p>
    <w:p w14:paraId="087B8BDB" w14:textId="77777777" w:rsidR="00F30F85" w:rsidRDefault="00F30F85" w:rsidP="002F0B08">
      <w:pPr>
        <w:spacing w:after="0"/>
        <w:rPr>
          <w:sz w:val="24"/>
          <w:szCs w:val="24"/>
        </w:rPr>
      </w:pPr>
    </w:p>
    <w:p w14:paraId="50B092B9" w14:textId="24A8FF5F" w:rsidR="00942BCC" w:rsidRDefault="00F30F85" w:rsidP="002465F4">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581D8B">
        <w:rPr>
          <w:sz w:val="24"/>
          <w:szCs w:val="24"/>
        </w:rPr>
        <w:t>Greg</w:t>
      </w:r>
      <w:r w:rsidR="00252141">
        <w:rPr>
          <w:sz w:val="24"/>
          <w:szCs w:val="24"/>
        </w:rPr>
        <w:t xml:space="preserve"> Tripp</w:t>
      </w:r>
      <w:r w:rsidR="00C12198">
        <w:rPr>
          <w:sz w:val="24"/>
          <w:szCs w:val="24"/>
        </w:rPr>
        <w:t xml:space="preserve">, </w:t>
      </w:r>
      <w:r w:rsidR="005D3C3A">
        <w:rPr>
          <w:sz w:val="24"/>
          <w:szCs w:val="24"/>
        </w:rPr>
        <w:t>Tom Wilkinson</w:t>
      </w:r>
      <w:r w:rsidR="002465F4">
        <w:rPr>
          <w:sz w:val="24"/>
          <w:szCs w:val="24"/>
        </w:rPr>
        <w:t>, Rebekah 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43C23FD4" w:rsidR="00252141" w:rsidRDefault="00117506" w:rsidP="00DC578D">
      <w:pPr>
        <w:spacing w:after="0"/>
        <w:rPr>
          <w:sz w:val="24"/>
          <w:szCs w:val="24"/>
        </w:rPr>
      </w:pPr>
      <w:r>
        <w:rPr>
          <w:sz w:val="24"/>
          <w:szCs w:val="24"/>
        </w:rPr>
        <w:t xml:space="preserve">Citizens:     </w:t>
      </w:r>
      <w:r w:rsidR="00DF5C92">
        <w:rPr>
          <w:sz w:val="24"/>
          <w:szCs w:val="24"/>
        </w:rPr>
        <w:tab/>
      </w:r>
      <w:r w:rsidR="00985A7D">
        <w:rPr>
          <w:sz w:val="24"/>
          <w:szCs w:val="24"/>
        </w:rPr>
        <w:t xml:space="preserve">Michelle Briscoe, Gary Briscoe, Jack Modrow, Janice Essick, Gary Falk, </w:t>
      </w:r>
    </w:p>
    <w:p w14:paraId="0E178F7F" w14:textId="00B10BFE" w:rsidR="00985A7D" w:rsidRDefault="00985A7D" w:rsidP="00DC578D">
      <w:pPr>
        <w:spacing w:after="0"/>
        <w:rPr>
          <w:sz w:val="24"/>
          <w:szCs w:val="24"/>
        </w:rPr>
      </w:pPr>
      <w:r>
        <w:rPr>
          <w:sz w:val="24"/>
          <w:szCs w:val="24"/>
        </w:rPr>
        <w:tab/>
      </w:r>
      <w:r>
        <w:rPr>
          <w:sz w:val="24"/>
          <w:szCs w:val="24"/>
        </w:rPr>
        <w:tab/>
        <w:t>Thaniel Monaco</w:t>
      </w:r>
    </w:p>
    <w:p w14:paraId="7CC4383B" w14:textId="77777777" w:rsidR="000543CB" w:rsidRDefault="000543CB" w:rsidP="002F0B08">
      <w:pPr>
        <w:spacing w:after="0"/>
        <w:rPr>
          <w:sz w:val="24"/>
          <w:szCs w:val="24"/>
        </w:rPr>
      </w:pPr>
    </w:p>
    <w:p w14:paraId="0EAE2839" w14:textId="343890A3"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985A7D">
        <w:rPr>
          <w:sz w:val="24"/>
          <w:szCs w:val="24"/>
        </w:rPr>
        <w:t>March 11</w:t>
      </w:r>
      <w:r w:rsidR="00046B73">
        <w:rPr>
          <w:sz w:val="24"/>
          <w:szCs w:val="24"/>
        </w:rPr>
        <w:t>, 2021</w:t>
      </w:r>
      <w:r w:rsidR="00581D8B">
        <w:rPr>
          <w:sz w:val="24"/>
          <w:szCs w:val="24"/>
        </w:rPr>
        <w:t xml:space="preserve"> council meeting</w:t>
      </w:r>
      <w:r w:rsidR="00942BCC">
        <w:rPr>
          <w:sz w:val="24"/>
          <w:szCs w:val="24"/>
        </w:rPr>
        <w:t xml:space="preserve">, </w:t>
      </w:r>
      <w:r w:rsidR="00581D8B">
        <w:rPr>
          <w:sz w:val="24"/>
          <w:szCs w:val="24"/>
        </w:rPr>
        <w:t>Greg</w:t>
      </w:r>
      <w:r w:rsidR="0003135B">
        <w:rPr>
          <w:sz w:val="24"/>
          <w:szCs w:val="24"/>
        </w:rPr>
        <w:t xml:space="preserve">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p>
    <w:p w14:paraId="44A416B0" w14:textId="77777777" w:rsidR="007C0DE8" w:rsidRDefault="007C0DE8" w:rsidP="002F0B08">
      <w:pPr>
        <w:spacing w:after="0"/>
        <w:rPr>
          <w:sz w:val="24"/>
          <w:szCs w:val="24"/>
        </w:rPr>
      </w:pPr>
    </w:p>
    <w:p w14:paraId="06A298E3" w14:textId="75D7DB9B" w:rsidR="0022265D" w:rsidRDefault="0022265D" w:rsidP="002F0B08">
      <w:pPr>
        <w:spacing w:after="0"/>
        <w:rPr>
          <w:sz w:val="24"/>
          <w:szCs w:val="24"/>
        </w:rPr>
      </w:pPr>
      <w:r>
        <w:rPr>
          <w:b/>
          <w:sz w:val="24"/>
          <w:szCs w:val="24"/>
        </w:rPr>
        <w:t xml:space="preserve">Treasurer’s report:  </w:t>
      </w:r>
      <w:r w:rsidR="00985A7D">
        <w:rPr>
          <w:sz w:val="24"/>
          <w:szCs w:val="24"/>
        </w:rPr>
        <w:t>Michelle Schwerdtfeger motioned to approve the February &amp; March 2021 treasurer’s report, Greg Tripp 2</w:t>
      </w:r>
      <w:r w:rsidR="00985A7D" w:rsidRPr="00985A7D">
        <w:rPr>
          <w:sz w:val="24"/>
          <w:szCs w:val="24"/>
          <w:vertAlign w:val="superscript"/>
        </w:rPr>
        <w:t>nd</w:t>
      </w:r>
      <w:r w:rsidR="00985A7D">
        <w:rPr>
          <w:sz w:val="24"/>
          <w:szCs w:val="24"/>
        </w:rPr>
        <w:t>.  Motion carried.</w:t>
      </w:r>
    </w:p>
    <w:p w14:paraId="2F1E85E2" w14:textId="4103027F" w:rsidR="00046B73" w:rsidRDefault="00046B73" w:rsidP="002F0B08">
      <w:pPr>
        <w:spacing w:after="0"/>
        <w:rPr>
          <w:sz w:val="24"/>
          <w:szCs w:val="24"/>
        </w:rPr>
      </w:pPr>
    </w:p>
    <w:p w14:paraId="2B83A259" w14:textId="7D8EE3C8" w:rsidR="00046B73" w:rsidRDefault="00046B73" w:rsidP="002F0B08">
      <w:pPr>
        <w:spacing w:after="0"/>
        <w:rPr>
          <w:b/>
          <w:bCs/>
          <w:sz w:val="24"/>
          <w:szCs w:val="24"/>
        </w:rPr>
      </w:pPr>
      <w:r>
        <w:rPr>
          <w:b/>
          <w:bCs/>
          <w:sz w:val="24"/>
          <w:szCs w:val="24"/>
        </w:rPr>
        <w:t>Citizens:</w:t>
      </w:r>
    </w:p>
    <w:p w14:paraId="6DC567FD" w14:textId="0F26F51A" w:rsidR="00046B73" w:rsidRPr="006621F9" w:rsidRDefault="006621F9" w:rsidP="006C0F5A">
      <w:pPr>
        <w:pStyle w:val="ListParagraph"/>
        <w:numPr>
          <w:ilvl w:val="0"/>
          <w:numId w:val="8"/>
        </w:numPr>
        <w:spacing w:after="0"/>
        <w:rPr>
          <w:b/>
          <w:bCs/>
          <w:sz w:val="24"/>
          <w:szCs w:val="24"/>
        </w:rPr>
      </w:pPr>
      <w:r>
        <w:rPr>
          <w:sz w:val="24"/>
          <w:szCs w:val="24"/>
        </w:rPr>
        <w:t>Janice Essick asked if the council would reduce the price of the community center rent from $250.00 to $150.00 for the all school reunion.  Michelle Schwerdtfeger motioned to approve free rental of the community center for the all school reunion, Rebekah Tripp 2</w:t>
      </w:r>
      <w:r w:rsidRPr="006621F9">
        <w:rPr>
          <w:sz w:val="24"/>
          <w:szCs w:val="24"/>
          <w:vertAlign w:val="superscript"/>
        </w:rPr>
        <w:t>nd</w:t>
      </w:r>
      <w:r>
        <w:rPr>
          <w:sz w:val="24"/>
          <w:szCs w:val="24"/>
        </w:rPr>
        <w:t>.  Motion carried.</w:t>
      </w:r>
    </w:p>
    <w:p w14:paraId="6495963F" w14:textId="77777777" w:rsidR="006621F9" w:rsidRPr="006621F9" w:rsidRDefault="006621F9" w:rsidP="006621F9">
      <w:pPr>
        <w:pStyle w:val="ListParagraph"/>
        <w:spacing w:after="0"/>
        <w:rPr>
          <w:b/>
          <w:bCs/>
          <w:sz w:val="24"/>
          <w:szCs w:val="24"/>
        </w:rPr>
      </w:pPr>
    </w:p>
    <w:p w14:paraId="0698DEA2" w14:textId="59B1EABE" w:rsidR="006621F9" w:rsidRPr="006621F9" w:rsidRDefault="006621F9" w:rsidP="006C0F5A">
      <w:pPr>
        <w:pStyle w:val="ListParagraph"/>
        <w:numPr>
          <w:ilvl w:val="0"/>
          <w:numId w:val="8"/>
        </w:numPr>
        <w:spacing w:after="0"/>
        <w:rPr>
          <w:b/>
          <w:bCs/>
          <w:sz w:val="24"/>
          <w:szCs w:val="24"/>
        </w:rPr>
      </w:pPr>
      <w:r>
        <w:rPr>
          <w:sz w:val="24"/>
          <w:szCs w:val="24"/>
        </w:rPr>
        <w:t>Jack Modrow called City Plumbing because he was having sewer problems.  City Plumbing hit tree roots in the main line &amp; he would like to be reimbursed for his costs of $221.38.  Michelle Schwerdtfeger motioned to reimburse Jack Modrow his costs of $221.38, Rebekah Tripp 2</w:t>
      </w:r>
      <w:r w:rsidRPr="006621F9">
        <w:rPr>
          <w:sz w:val="24"/>
          <w:szCs w:val="24"/>
          <w:vertAlign w:val="superscript"/>
        </w:rPr>
        <w:t>nd</w:t>
      </w:r>
      <w:r>
        <w:rPr>
          <w:sz w:val="24"/>
          <w:szCs w:val="24"/>
        </w:rPr>
        <w:t>.  Motion carried.</w:t>
      </w:r>
    </w:p>
    <w:p w14:paraId="79424345" w14:textId="77777777" w:rsidR="006621F9" w:rsidRPr="006621F9" w:rsidRDefault="006621F9" w:rsidP="006621F9">
      <w:pPr>
        <w:pStyle w:val="ListParagraph"/>
        <w:rPr>
          <w:b/>
          <w:bCs/>
          <w:sz w:val="24"/>
          <w:szCs w:val="24"/>
        </w:rPr>
      </w:pPr>
    </w:p>
    <w:p w14:paraId="19875E88" w14:textId="77777777" w:rsidR="006621F9" w:rsidRPr="006621F9" w:rsidRDefault="006621F9" w:rsidP="006621F9">
      <w:pPr>
        <w:pStyle w:val="ListParagraph"/>
        <w:spacing w:after="0"/>
        <w:rPr>
          <w:b/>
          <w:bCs/>
          <w:sz w:val="24"/>
          <w:szCs w:val="24"/>
        </w:rPr>
      </w:pPr>
    </w:p>
    <w:p w14:paraId="0A3A8E71" w14:textId="50E0D60F" w:rsidR="006621F9" w:rsidRPr="00046B73" w:rsidRDefault="006621F9" w:rsidP="006C0F5A">
      <w:pPr>
        <w:pStyle w:val="ListParagraph"/>
        <w:numPr>
          <w:ilvl w:val="0"/>
          <w:numId w:val="8"/>
        </w:numPr>
        <w:spacing w:after="0"/>
        <w:rPr>
          <w:b/>
          <w:bCs/>
          <w:sz w:val="24"/>
          <w:szCs w:val="24"/>
        </w:rPr>
      </w:pPr>
      <w:r>
        <w:rPr>
          <w:sz w:val="24"/>
          <w:szCs w:val="24"/>
        </w:rPr>
        <w:t>Gary Falk had Alamo Specialties come to fix his sewer for same reason as Jack Modrow.  Mayor Hopkins said he was going to talk to the city attorney to see what the city of Ellsworth does in these instances.  Michelle Schwerdtfeger motioned to pay Alamo Specialties $800.63, Rebekah Tripp 2</w:t>
      </w:r>
      <w:r w:rsidRPr="006621F9">
        <w:rPr>
          <w:sz w:val="24"/>
          <w:szCs w:val="24"/>
          <w:vertAlign w:val="superscript"/>
        </w:rPr>
        <w:t>nd</w:t>
      </w:r>
      <w:r>
        <w:rPr>
          <w:sz w:val="24"/>
          <w:szCs w:val="24"/>
        </w:rPr>
        <w:t>.  Motion carried.</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7B7DD8A" w14:textId="2FE6DD91" w:rsidR="00581D8B" w:rsidRDefault="00985A7D" w:rsidP="006C0F5A">
      <w:pPr>
        <w:pStyle w:val="ListParagraph"/>
        <w:numPr>
          <w:ilvl w:val="0"/>
          <w:numId w:val="2"/>
        </w:numPr>
        <w:spacing w:after="0"/>
        <w:rPr>
          <w:bCs/>
          <w:sz w:val="24"/>
          <w:szCs w:val="24"/>
        </w:rPr>
      </w:pPr>
      <w:r>
        <w:rPr>
          <w:bCs/>
          <w:sz w:val="24"/>
          <w:szCs w:val="24"/>
        </w:rPr>
        <w:t xml:space="preserve">Thaniel Monaco &amp; Mike Bunch went to the site for the new water tower looking at alignment. The new water tower needs a 20 foot diameter for the bottom of the tower.  The water tower will be 152 feet high &amp; will have 60 psi.  </w:t>
      </w:r>
    </w:p>
    <w:p w14:paraId="46CEC011" w14:textId="5CF8A777" w:rsidR="00705843" w:rsidRDefault="00705843" w:rsidP="006C0F5A">
      <w:pPr>
        <w:pStyle w:val="ListParagraph"/>
        <w:numPr>
          <w:ilvl w:val="0"/>
          <w:numId w:val="2"/>
        </w:numPr>
        <w:spacing w:after="0"/>
        <w:rPr>
          <w:bCs/>
          <w:sz w:val="24"/>
          <w:szCs w:val="24"/>
        </w:rPr>
      </w:pPr>
      <w:r>
        <w:rPr>
          <w:bCs/>
          <w:sz w:val="24"/>
          <w:szCs w:val="24"/>
        </w:rPr>
        <w:lastRenderedPageBreak/>
        <w:t xml:space="preserve">Thaniel Monaco requested 3 proposals for the geotechnical engineering services for the site of the proposed water tower from GSI Engineering LLC, Braun Intertech &amp; Terracon Consultants Inc.  Only received proposals from Braun Intertech for $7650.00 &amp; Terracon Consultants Inc for $4500.00.  </w:t>
      </w:r>
    </w:p>
    <w:p w14:paraId="4A3D58B8" w14:textId="06D95B32" w:rsidR="00705843" w:rsidRDefault="00705843" w:rsidP="006C0F5A">
      <w:pPr>
        <w:pStyle w:val="ListParagraph"/>
        <w:numPr>
          <w:ilvl w:val="0"/>
          <w:numId w:val="2"/>
        </w:numPr>
        <w:spacing w:after="0"/>
        <w:rPr>
          <w:bCs/>
          <w:sz w:val="24"/>
          <w:szCs w:val="24"/>
        </w:rPr>
      </w:pPr>
      <w:r>
        <w:rPr>
          <w:bCs/>
          <w:sz w:val="24"/>
          <w:szCs w:val="24"/>
        </w:rPr>
        <w:t>Tom Wilkinson motioned to accept the proposal from Terracon Consultants Inc for $4500.00 contingent on approval from the city attorney, Greg Tripp 2</w:t>
      </w:r>
      <w:r w:rsidRPr="00705843">
        <w:rPr>
          <w:bCs/>
          <w:sz w:val="24"/>
          <w:szCs w:val="24"/>
          <w:vertAlign w:val="superscript"/>
        </w:rPr>
        <w:t>nd</w:t>
      </w:r>
      <w:r>
        <w:rPr>
          <w:bCs/>
          <w:sz w:val="24"/>
          <w:szCs w:val="24"/>
        </w:rPr>
        <w:t>.  Motion carried.</w:t>
      </w:r>
    </w:p>
    <w:p w14:paraId="5B8C3BC5" w14:textId="6C2E788E" w:rsidR="00705843" w:rsidRDefault="00705843" w:rsidP="006C0F5A">
      <w:pPr>
        <w:pStyle w:val="ListParagraph"/>
        <w:numPr>
          <w:ilvl w:val="0"/>
          <w:numId w:val="2"/>
        </w:numPr>
        <w:spacing w:after="0"/>
        <w:rPr>
          <w:bCs/>
          <w:sz w:val="24"/>
          <w:szCs w:val="24"/>
        </w:rPr>
      </w:pPr>
      <w:r>
        <w:rPr>
          <w:bCs/>
          <w:sz w:val="24"/>
          <w:szCs w:val="24"/>
        </w:rPr>
        <w:t xml:space="preserve">Thaniel Monaco said that APAC completed the work on Well #8 but failed to notify the city.  Mike Bunch to contact APAC to discuss.  The warranty walk through will need to be completed in about 6 weeks.  </w:t>
      </w:r>
    </w:p>
    <w:p w14:paraId="4DD3C484" w14:textId="77777777" w:rsidR="006621F9" w:rsidRDefault="006621F9" w:rsidP="006621F9">
      <w:pPr>
        <w:pStyle w:val="ListParagraph"/>
        <w:spacing w:after="0"/>
        <w:ind w:left="1440"/>
        <w:rPr>
          <w:bCs/>
          <w:sz w:val="24"/>
          <w:szCs w:val="24"/>
        </w:rPr>
      </w:pPr>
    </w:p>
    <w:p w14:paraId="1CAD2265" w14:textId="447D948F" w:rsidR="00E81404" w:rsidRDefault="00705843" w:rsidP="00E81404">
      <w:pPr>
        <w:pStyle w:val="ListParagraph"/>
        <w:numPr>
          <w:ilvl w:val="0"/>
          <w:numId w:val="1"/>
        </w:numPr>
        <w:spacing w:after="0"/>
        <w:rPr>
          <w:bCs/>
          <w:sz w:val="24"/>
          <w:szCs w:val="24"/>
        </w:rPr>
      </w:pPr>
      <w:r>
        <w:rPr>
          <w:bCs/>
          <w:sz w:val="24"/>
          <w:szCs w:val="24"/>
        </w:rPr>
        <w:t>Bids on Old City Hall</w:t>
      </w:r>
    </w:p>
    <w:p w14:paraId="20B90B7E" w14:textId="415971BE" w:rsidR="00705843" w:rsidRDefault="00705843" w:rsidP="006C0F5A">
      <w:pPr>
        <w:pStyle w:val="ListParagraph"/>
        <w:numPr>
          <w:ilvl w:val="0"/>
          <w:numId w:val="10"/>
        </w:numPr>
        <w:spacing w:after="0"/>
        <w:rPr>
          <w:bCs/>
          <w:sz w:val="24"/>
          <w:szCs w:val="24"/>
        </w:rPr>
      </w:pPr>
      <w:r>
        <w:rPr>
          <w:bCs/>
          <w:sz w:val="24"/>
          <w:szCs w:val="24"/>
        </w:rPr>
        <w:t xml:space="preserve">Received 3 bids on the old city hall.  </w:t>
      </w:r>
    </w:p>
    <w:p w14:paraId="1F6D63E9" w14:textId="69415289" w:rsidR="00705843" w:rsidRDefault="00705843" w:rsidP="006C0F5A">
      <w:pPr>
        <w:pStyle w:val="ListParagraph"/>
        <w:numPr>
          <w:ilvl w:val="0"/>
          <w:numId w:val="10"/>
        </w:numPr>
        <w:spacing w:after="0"/>
        <w:rPr>
          <w:bCs/>
          <w:sz w:val="24"/>
          <w:szCs w:val="24"/>
        </w:rPr>
      </w:pPr>
      <w:r>
        <w:rPr>
          <w:bCs/>
          <w:sz w:val="24"/>
          <w:szCs w:val="24"/>
        </w:rPr>
        <w:t>Michelle Briscoe bid $3251.00.</w:t>
      </w:r>
    </w:p>
    <w:p w14:paraId="6F069A0F" w14:textId="348B90DE" w:rsidR="00705843" w:rsidRDefault="00705843" w:rsidP="006C0F5A">
      <w:pPr>
        <w:pStyle w:val="ListParagraph"/>
        <w:numPr>
          <w:ilvl w:val="0"/>
          <w:numId w:val="10"/>
        </w:numPr>
        <w:spacing w:after="0"/>
        <w:rPr>
          <w:bCs/>
          <w:sz w:val="24"/>
          <w:szCs w:val="24"/>
        </w:rPr>
      </w:pPr>
      <w:r>
        <w:rPr>
          <w:bCs/>
          <w:sz w:val="24"/>
          <w:szCs w:val="24"/>
        </w:rPr>
        <w:t>V &amp; J Electric bid $2000.00.</w:t>
      </w:r>
    </w:p>
    <w:p w14:paraId="7C1F8E4E" w14:textId="0A085353" w:rsidR="00705843" w:rsidRDefault="00705843" w:rsidP="006C0F5A">
      <w:pPr>
        <w:pStyle w:val="ListParagraph"/>
        <w:numPr>
          <w:ilvl w:val="0"/>
          <w:numId w:val="10"/>
        </w:numPr>
        <w:spacing w:after="0"/>
        <w:rPr>
          <w:bCs/>
          <w:sz w:val="24"/>
          <w:szCs w:val="24"/>
        </w:rPr>
      </w:pPr>
      <w:r>
        <w:rPr>
          <w:bCs/>
          <w:sz w:val="24"/>
          <w:szCs w:val="24"/>
        </w:rPr>
        <w:t>Levi Schneider bid $1651.47.</w:t>
      </w:r>
    </w:p>
    <w:p w14:paraId="7C714CCC" w14:textId="5026C934" w:rsidR="00705843" w:rsidRDefault="00705843" w:rsidP="006C0F5A">
      <w:pPr>
        <w:pStyle w:val="ListParagraph"/>
        <w:numPr>
          <w:ilvl w:val="0"/>
          <w:numId w:val="10"/>
        </w:numPr>
        <w:spacing w:after="0"/>
        <w:rPr>
          <w:bCs/>
          <w:sz w:val="24"/>
          <w:szCs w:val="24"/>
        </w:rPr>
      </w:pPr>
      <w:r>
        <w:rPr>
          <w:bCs/>
          <w:sz w:val="24"/>
          <w:szCs w:val="24"/>
        </w:rPr>
        <w:t>Michelle Schwerdtfeger motioned to accept the bid from Michelle Briscoe for $3251.00, Rebekah Tripp 2</w:t>
      </w:r>
      <w:r w:rsidRPr="00705843">
        <w:rPr>
          <w:bCs/>
          <w:sz w:val="24"/>
          <w:szCs w:val="24"/>
          <w:vertAlign w:val="superscript"/>
        </w:rPr>
        <w:t>nd</w:t>
      </w:r>
      <w:r>
        <w:rPr>
          <w:bCs/>
          <w:sz w:val="24"/>
          <w:szCs w:val="24"/>
        </w:rPr>
        <w:t>.  Motion carried.</w:t>
      </w:r>
    </w:p>
    <w:p w14:paraId="7B01B424" w14:textId="77777777" w:rsidR="006621F9" w:rsidRDefault="006621F9" w:rsidP="006621F9">
      <w:pPr>
        <w:pStyle w:val="ListParagraph"/>
        <w:spacing w:after="0"/>
        <w:ind w:left="1440"/>
        <w:rPr>
          <w:bCs/>
          <w:sz w:val="24"/>
          <w:szCs w:val="24"/>
        </w:rPr>
      </w:pPr>
    </w:p>
    <w:p w14:paraId="1E8C942F" w14:textId="0A9FCC37" w:rsidR="0011486D" w:rsidRPr="00705843" w:rsidRDefault="00705843" w:rsidP="006C0F5A">
      <w:pPr>
        <w:pStyle w:val="ListParagraph"/>
        <w:numPr>
          <w:ilvl w:val="0"/>
          <w:numId w:val="5"/>
        </w:numPr>
        <w:spacing w:after="0"/>
        <w:rPr>
          <w:b/>
          <w:sz w:val="24"/>
          <w:szCs w:val="24"/>
        </w:rPr>
      </w:pPr>
      <w:r>
        <w:rPr>
          <w:bCs/>
          <w:sz w:val="24"/>
          <w:szCs w:val="24"/>
        </w:rPr>
        <w:t>Replacement for Pat Perez</w:t>
      </w:r>
    </w:p>
    <w:p w14:paraId="2F6A0E6E" w14:textId="0B68CAA2" w:rsidR="00705843" w:rsidRPr="006621F9" w:rsidRDefault="00705843" w:rsidP="006C0F5A">
      <w:pPr>
        <w:pStyle w:val="ListParagraph"/>
        <w:numPr>
          <w:ilvl w:val="0"/>
          <w:numId w:val="11"/>
        </w:numPr>
        <w:spacing w:after="0"/>
        <w:rPr>
          <w:b/>
          <w:sz w:val="24"/>
          <w:szCs w:val="24"/>
        </w:rPr>
      </w:pPr>
      <w:r>
        <w:rPr>
          <w:bCs/>
          <w:sz w:val="24"/>
          <w:szCs w:val="24"/>
        </w:rPr>
        <w:t>Mayor Hopkins asked Jim Zvolanek to fill the vacanc</w:t>
      </w:r>
      <w:r w:rsidR="004B2F00">
        <w:rPr>
          <w:bCs/>
          <w:sz w:val="24"/>
          <w:szCs w:val="24"/>
        </w:rPr>
        <w:t>y.  He will start at the next council meeting.</w:t>
      </w:r>
    </w:p>
    <w:p w14:paraId="4E325E93" w14:textId="77777777" w:rsidR="006621F9" w:rsidRPr="004B2F00" w:rsidRDefault="006621F9" w:rsidP="006621F9">
      <w:pPr>
        <w:pStyle w:val="ListParagraph"/>
        <w:spacing w:after="0"/>
        <w:ind w:left="1440"/>
        <w:rPr>
          <w:b/>
          <w:sz w:val="24"/>
          <w:szCs w:val="24"/>
        </w:rPr>
      </w:pPr>
    </w:p>
    <w:p w14:paraId="6FA338E4" w14:textId="7D63104E" w:rsidR="004B2F00" w:rsidRPr="006621F9" w:rsidRDefault="004B2F00" w:rsidP="006C0F5A">
      <w:pPr>
        <w:pStyle w:val="ListParagraph"/>
        <w:numPr>
          <w:ilvl w:val="0"/>
          <w:numId w:val="5"/>
        </w:numPr>
        <w:spacing w:after="0"/>
        <w:rPr>
          <w:b/>
          <w:sz w:val="24"/>
          <w:szCs w:val="24"/>
        </w:rPr>
      </w:pPr>
      <w:r>
        <w:rPr>
          <w:bCs/>
          <w:sz w:val="24"/>
          <w:szCs w:val="24"/>
        </w:rPr>
        <w:t>Abatements – tabled until Chief Weigel can set court dates.</w:t>
      </w:r>
    </w:p>
    <w:p w14:paraId="5C75778C" w14:textId="77777777" w:rsidR="006621F9" w:rsidRPr="0015161D" w:rsidRDefault="006621F9" w:rsidP="006621F9">
      <w:pPr>
        <w:pStyle w:val="ListParagraph"/>
        <w:spacing w:after="0"/>
        <w:rPr>
          <w:b/>
          <w:sz w:val="24"/>
          <w:szCs w:val="24"/>
        </w:rPr>
      </w:pPr>
    </w:p>
    <w:p w14:paraId="1D4A9C0D" w14:textId="48FB9AB1" w:rsidR="00B019E1" w:rsidRDefault="00B019E1" w:rsidP="00B019E1">
      <w:pPr>
        <w:spacing w:after="0"/>
        <w:rPr>
          <w:b/>
          <w:sz w:val="24"/>
          <w:szCs w:val="24"/>
        </w:rPr>
      </w:pPr>
      <w:r>
        <w:rPr>
          <w:b/>
          <w:sz w:val="24"/>
          <w:szCs w:val="24"/>
        </w:rPr>
        <w:t>New business:</w:t>
      </w:r>
    </w:p>
    <w:p w14:paraId="6220EB84" w14:textId="430F04AA" w:rsidR="0015161D" w:rsidRPr="0015161D" w:rsidRDefault="004B2F00" w:rsidP="006C0F5A">
      <w:pPr>
        <w:pStyle w:val="ListParagraph"/>
        <w:numPr>
          <w:ilvl w:val="0"/>
          <w:numId w:val="5"/>
        </w:numPr>
        <w:spacing w:after="0"/>
        <w:rPr>
          <w:b/>
          <w:sz w:val="24"/>
          <w:szCs w:val="24"/>
        </w:rPr>
      </w:pPr>
      <w:r>
        <w:rPr>
          <w:bCs/>
          <w:sz w:val="24"/>
          <w:szCs w:val="24"/>
        </w:rPr>
        <w:t>Annual Pest Control</w:t>
      </w:r>
    </w:p>
    <w:p w14:paraId="002B906B" w14:textId="69EA78EF" w:rsidR="0015161D" w:rsidRPr="004B2F00" w:rsidRDefault="0015161D" w:rsidP="006C0F5A">
      <w:pPr>
        <w:pStyle w:val="ListParagraph"/>
        <w:numPr>
          <w:ilvl w:val="0"/>
          <w:numId w:val="9"/>
        </w:numPr>
        <w:spacing w:after="0"/>
        <w:rPr>
          <w:b/>
          <w:sz w:val="24"/>
          <w:szCs w:val="24"/>
        </w:rPr>
      </w:pPr>
      <w:r w:rsidRPr="004B2F00">
        <w:rPr>
          <w:bCs/>
          <w:sz w:val="24"/>
          <w:szCs w:val="24"/>
        </w:rPr>
        <w:t xml:space="preserve">Debbie Kralik </w:t>
      </w:r>
      <w:r w:rsidR="004B2F00">
        <w:rPr>
          <w:bCs/>
          <w:sz w:val="24"/>
          <w:szCs w:val="24"/>
        </w:rPr>
        <w:t>World Pest Control will use the same quote from last year.</w:t>
      </w:r>
    </w:p>
    <w:p w14:paraId="632E5026" w14:textId="5C80E034" w:rsidR="004B2F00" w:rsidRPr="006621F9" w:rsidRDefault="004B2F00" w:rsidP="006C0F5A">
      <w:pPr>
        <w:pStyle w:val="ListParagraph"/>
        <w:numPr>
          <w:ilvl w:val="0"/>
          <w:numId w:val="9"/>
        </w:numPr>
        <w:spacing w:after="0"/>
        <w:rPr>
          <w:b/>
          <w:sz w:val="24"/>
          <w:szCs w:val="24"/>
        </w:rPr>
      </w:pPr>
      <w:r>
        <w:rPr>
          <w:bCs/>
          <w:sz w:val="24"/>
          <w:szCs w:val="24"/>
        </w:rPr>
        <w:t>Michelle Schwerdtfeger motioned to accept World Pest Control’s quote of $405.00 for pest control on city buildings, Greg Tripp 2</w:t>
      </w:r>
      <w:r w:rsidRPr="004B2F00">
        <w:rPr>
          <w:bCs/>
          <w:sz w:val="24"/>
          <w:szCs w:val="24"/>
          <w:vertAlign w:val="superscript"/>
        </w:rPr>
        <w:t>nd</w:t>
      </w:r>
      <w:r>
        <w:rPr>
          <w:bCs/>
          <w:sz w:val="24"/>
          <w:szCs w:val="24"/>
        </w:rPr>
        <w:t>.  Motion carried.</w:t>
      </w:r>
    </w:p>
    <w:p w14:paraId="5726142A" w14:textId="77777777" w:rsidR="006621F9" w:rsidRPr="004B2F00" w:rsidRDefault="006621F9" w:rsidP="006621F9">
      <w:pPr>
        <w:pStyle w:val="ListParagraph"/>
        <w:spacing w:after="0"/>
        <w:ind w:left="1440"/>
        <w:rPr>
          <w:b/>
          <w:sz w:val="24"/>
          <w:szCs w:val="24"/>
        </w:rPr>
      </w:pPr>
    </w:p>
    <w:p w14:paraId="7E7EA3E4" w14:textId="524029DD" w:rsidR="006E5A24" w:rsidRPr="004B2F00" w:rsidRDefault="004B2F00" w:rsidP="006C0F5A">
      <w:pPr>
        <w:pStyle w:val="ListParagraph"/>
        <w:numPr>
          <w:ilvl w:val="0"/>
          <w:numId w:val="6"/>
        </w:numPr>
        <w:spacing w:after="0"/>
        <w:rPr>
          <w:b/>
          <w:sz w:val="24"/>
          <w:szCs w:val="24"/>
        </w:rPr>
      </w:pPr>
      <w:r>
        <w:rPr>
          <w:bCs/>
          <w:sz w:val="24"/>
          <w:szCs w:val="24"/>
        </w:rPr>
        <w:t>Annual pay raises</w:t>
      </w:r>
    </w:p>
    <w:p w14:paraId="0292D4BC" w14:textId="7AC1BD52" w:rsidR="004B2F00" w:rsidRPr="004B2F00" w:rsidRDefault="004B2F00" w:rsidP="006C0F5A">
      <w:pPr>
        <w:pStyle w:val="ListParagraph"/>
        <w:numPr>
          <w:ilvl w:val="0"/>
          <w:numId w:val="12"/>
        </w:numPr>
        <w:spacing w:after="0"/>
        <w:rPr>
          <w:b/>
          <w:sz w:val="24"/>
          <w:szCs w:val="24"/>
        </w:rPr>
      </w:pPr>
      <w:r>
        <w:rPr>
          <w:bCs/>
          <w:sz w:val="24"/>
          <w:szCs w:val="24"/>
        </w:rPr>
        <w:t>Michelle Schwerdtfeger motioned to go into executive session for 10 minutes to discuss nonelected personnel, Greg Tripp 2</w:t>
      </w:r>
      <w:r w:rsidRPr="004B2F00">
        <w:rPr>
          <w:bCs/>
          <w:sz w:val="24"/>
          <w:szCs w:val="24"/>
          <w:vertAlign w:val="superscript"/>
        </w:rPr>
        <w:t>nd</w:t>
      </w:r>
      <w:r>
        <w:rPr>
          <w:bCs/>
          <w:sz w:val="24"/>
          <w:szCs w:val="24"/>
        </w:rPr>
        <w:t>.  Motion carried.  Meeting to resume at 6:22.</w:t>
      </w:r>
    </w:p>
    <w:p w14:paraId="7588EC2C" w14:textId="6AE070F6" w:rsidR="004B2F00" w:rsidRPr="006621F9" w:rsidRDefault="004B2F00" w:rsidP="006C0F5A">
      <w:pPr>
        <w:pStyle w:val="ListParagraph"/>
        <w:numPr>
          <w:ilvl w:val="0"/>
          <w:numId w:val="12"/>
        </w:numPr>
        <w:spacing w:after="0"/>
        <w:rPr>
          <w:b/>
          <w:sz w:val="24"/>
          <w:szCs w:val="24"/>
        </w:rPr>
      </w:pPr>
      <w:r>
        <w:rPr>
          <w:bCs/>
          <w:sz w:val="24"/>
          <w:szCs w:val="24"/>
        </w:rPr>
        <w:t>Meeting resumed at 6:22.  Mayor Hopkins said that reviews have not been completed in several years.  Mayor Hopkins, Michelle Schwerdtfeger &amp; Tom Wilkinson will get with the full time employees to complete reviews.</w:t>
      </w:r>
    </w:p>
    <w:p w14:paraId="3F5A882D" w14:textId="77777777" w:rsidR="006621F9" w:rsidRPr="004B2F00" w:rsidRDefault="006621F9" w:rsidP="006621F9">
      <w:pPr>
        <w:pStyle w:val="ListParagraph"/>
        <w:spacing w:after="0"/>
        <w:ind w:left="1440"/>
        <w:rPr>
          <w:b/>
          <w:sz w:val="24"/>
          <w:szCs w:val="24"/>
        </w:rPr>
      </w:pPr>
    </w:p>
    <w:p w14:paraId="59AB2ABA" w14:textId="6771068C" w:rsidR="004B2F00" w:rsidRPr="006E5A24" w:rsidRDefault="004B2F00" w:rsidP="006C0F5A">
      <w:pPr>
        <w:pStyle w:val="ListParagraph"/>
        <w:numPr>
          <w:ilvl w:val="0"/>
          <w:numId w:val="6"/>
        </w:numPr>
        <w:spacing w:after="0"/>
        <w:rPr>
          <w:b/>
          <w:sz w:val="24"/>
          <w:szCs w:val="24"/>
        </w:rPr>
      </w:pPr>
      <w:r>
        <w:rPr>
          <w:bCs/>
          <w:sz w:val="24"/>
          <w:szCs w:val="24"/>
        </w:rPr>
        <w:t>Annual Insurance Renewal – Mayor Hopkins would like to talk to the insurance agent before paying the bill.</w:t>
      </w:r>
    </w:p>
    <w:p w14:paraId="0A345CBC" w14:textId="15D656CA" w:rsidR="006E5A24" w:rsidRDefault="006E5A24" w:rsidP="006E5A24">
      <w:pPr>
        <w:pStyle w:val="ListParagraph"/>
        <w:spacing w:after="0"/>
        <w:rPr>
          <w:bCs/>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5446F9E1" w14:textId="77777777" w:rsidR="0072630E" w:rsidRPr="0072630E" w:rsidRDefault="00F814C2" w:rsidP="006C0F5A">
      <w:pPr>
        <w:pStyle w:val="ListParagraph"/>
        <w:numPr>
          <w:ilvl w:val="0"/>
          <w:numId w:val="7"/>
        </w:numPr>
        <w:spacing w:after="0"/>
        <w:rPr>
          <w:b/>
          <w:sz w:val="24"/>
          <w:szCs w:val="24"/>
        </w:rPr>
      </w:pPr>
      <w:r w:rsidRPr="006E5A24">
        <w:rPr>
          <w:bCs/>
          <w:sz w:val="24"/>
          <w:szCs w:val="24"/>
        </w:rPr>
        <w:lastRenderedPageBreak/>
        <w:t xml:space="preserve">City Employees </w:t>
      </w:r>
    </w:p>
    <w:p w14:paraId="6E2B19D1" w14:textId="6DD4DDC9" w:rsidR="002C7F1A" w:rsidRPr="0072630E" w:rsidRDefault="004B2F00" w:rsidP="006C0F5A">
      <w:pPr>
        <w:pStyle w:val="ListParagraph"/>
        <w:numPr>
          <w:ilvl w:val="0"/>
          <w:numId w:val="13"/>
        </w:numPr>
        <w:spacing w:after="0"/>
        <w:rPr>
          <w:b/>
          <w:sz w:val="24"/>
          <w:szCs w:val="24"/>
        </w:rPr>
      </w:pPr>
      <w:r>
        <w:rPr>
          <w:bCs/>
          <w:sz w:val="24"/>
          <w:szCs w:val="24"/>
        </w:rPr>
        <w:t xml:space="preserve">Mike Bunch </w:t>
      </w:r>
      <w:r w:rsidR="0072630E">
        <w:rPr>
          <w:bCs/>
          <w:sz w:val="24"/>
          <w:szCs w:val="24"/>
        </w:rPr>
        <w:t>wanted to give the council advance warning</w:t>
      </w:r>
      <w:r>
        <w:rPr>
          <w:bCs/>
          <w:sz w:val="24"/>
          <w:szCs w:val="24"/>
        </w:rPr>
        <w:t xml:space="preserve"> that the mosquito sprayer will probably only make it one more year.  It is over 25 years old &amp; can’t get the parts to fix it.  The cost to replace the sprayer is $4400.00.  </w:t>
      </w:r>
    </w:p>
    <w:p w14:paraId="1A4D5904" w14:textId="0FC8B54F" w:rsidR="0072630E" w:rsidRPr="0072630E" w:rsidRDefault="0072630E" w:rsidP="006C0F5A">
      <w:pPr>
        <w:pStyle w:val="ListParagraph"/>
        <w:numPr>
          <w:ilvl w:val="0"/>
          <w:numId w:val="13"/>
        </w:numPr>
        <w:spacing w:after="0"/>
        <w:rPr>
          <w:b/>
          <w:sz w:val="24"/>
          <w:szCs w:val="24"/>
        </w:rPr>
      </w:pPr>
      <w:r>
        <w:rPr>
          <w:bCs/>
          <w:sz w:val="24"/>
          <w:szCs w:val="24"/>
        </w:rPr>
        <w:t>Mike bunch asked about the roads at the cemetery.  Debbie Kralik to contact Sam Paull to see if he has completed the platting of the cemetery.</w:t>
      </w:r>
    </w:p>
    <w:p w14:paraId="21E0645A" w14:textId="4DD0DB75" w:rsidR="0072630E" w:rsidRPr="006E5A24" w:rsidRDefault="0072630E" w:rsidP="006C0F5A">
      <w:pPr>
        <w:pStyle w:val="ListParagraph"/>
        <w:numPr>
          <w:ilvl w:val="0"/>
          <w:numId w:val="13"/>
        </w:numPr>
        <w:spacing w:after="0"/>
        <w:rPr>
          <w:b/>
          <w:sz w:val="24"/>
          <w:szCs w:val="24"/>
        </w:rPr>
      </w:pPr>
      <w:r>
        <w:rPr>
          <w:bCs/>
          <w:sz w:val="24"/>
          <w:szCs w:val="24"/>
        </w:rPr>
        <w:t>Mike Bunch said that he needs to order 4-5 new chlorine pumps.  The ones that they have been using have been rebuilt &amp; they don’t have any parts left.  Pumps are $510.00 each.  Michelle Schwerdtfeger motioned to approve ordering 4 new chlorine pumps not to exceed $2500.00, Rebekah Tripp 2</w:t>
      </w:r>
      <w:r w:rsidRPr="0072630E">
        <w:rPr>
          <w:bCs/>
          <w:sz w:val="24"/>
          <w:szCs w:val="24"/>
          <w:vertAlign w:val="superscript"/>
        </w:rPr>
        <w:t>nd</w:t>
      </w:r>
      <w:r>
        <w:rPr>
          <w:bCs/>
          <w:sz w:val="24"/>
          <w:szCs w:val="24"/>
        </w:rPr>
        <w:t>.  Motion carried.</w:t>
      </w:r>
    </w:p>
    <w:p w14:paraId="763BEA4E" w14:textId="77777777" w:rsidR="006E5A24" w:rsidRPr="006E5A24" w:rsidRDefault="006E5A24" w:rsidP="006E5A24">
      <w:pPr>
        <w:pStyle w:val="ListParagraph"/>
        <w:spacing w:after="0"/>
        <w:rPr>
          <w:b/>
          <w:sz w:val="24"/>
          <w:szCs w:val="24"/>
        </w:rPr>
      </w:pPr>
    </w:p>
    <w:p w14:paraId="69328AA7" w14:textId="068A4A22" w:rsidR="0075629F" w:rsidRPr="002C7F1A" w:rsidRDefault="0075629F" w:rsidP="006C0F5A">
      <w:pPr>
        <w:pStyle w:val="ListParagraph"/>
        <w:numPr>
          <w:ilvl w:val="0"/>
          <w:numId w:val="3"/>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0C3B1A22" w:rsidR="006E5A24" w:rsidRPr="0011486D" w:rsidRDefault="00F814C2" w:rsidP="006C0F5A">
      <w:pPr>
        <w:pStyle w:val="ListParagraph"/>
        <w:numPr>
          <w:ilvl w:val="0"/>
          <w:numId w:val="3"/>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72630E">
        <w:rPr>
          <w:bCs/>
          <w:sz w:val="24"/>
          <w:szCs w:val="24"/>
        </w:rPr>
        <w:t>Rebekah Tripp has received several calls regarding</w:t>
      </w:r>
      <w:r w:rsidR="00082C6B">
        <w:rPr>
          <w:bCs/>
          <w:sz w:val="24"/>
          <w:szCs w:val="24"/>
        </w:rPr>
        <w:t xml:space="preserve"> the Weaver &amp; Bosquez properties.  Let Chief Weigel know to take action.  Mayor Hopkins would like a list of citizens who have been sent a letter.</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16AE9A19" w14:textId="2D120D25" w:rsidR="00534071" w:rsidRPr="00534071" w:rsidRDefault="00F814C2" w:rsidP="006C0F5A">
      <w:pPr>
        <w:pStyle w:val="ListParagraph"/>
        <w:numPr>
          <w:ilvl w:val="0"/>
          <w:numId w:val="3"/>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082C6B">
        <w:rPr>
          <w:bCs/>
          <w:sz w:val="24"/>
          <w:szCs w:val="24"/>
        </w:rPr>
        <w:t xml:space="preserve"> Nothing to report.</w:t>
      </w:r>
    </w:p>
    <w:p w14:paraId="636813AF" w14:textId="2F7EA1E8" w:rsidR="00534071" w:rsidRPr="00F8360D" w:rsidRDefault="00F814C2" w:rsidP="006C0F5A">
      <w:pPr>
        <w:pStyle w:val="ListParagraph"/>
        <w:numPr>
          <w:ilvl w:val="0"/>
          <w:numId w:val="3"/>
        </w:numPr>
        <w:spacing w:after="0"/>
        <w:rPr>
          <w:b/>
          <w:sz w:val="24"/>
          <w:szCs w:val="24"/>
        </w:rPr>
      </w:pPr>
      <w:r>
        <w:rPr>
          <w:bCs/>
          <w:sz w:val="24"/>
          <w:szCs w:val="24"/>
        </w:rPr>
        <w:t>Streets &amp; Alleys</w:t>
      </w:r>
      <w:r w:rsidR="00F8360D">
        <w:rPr>
          <w:bCs/>
          <w:sz w:val="24"/>
          <w:szCs w:val="24"/>
        </w:rPr>
        <w:t xml:space="preserve"> – </w:t>
      </w:r>
      <w:r w:rsidR="00A04645">
        <w:rPr>
          <w:bCs/>
          <w:sz w:val="24"/>
          <w:szCs w:val="24"/>
        </w:rPr>
        <w:t xml:space="preserve">Greg Tripp </w:t>
      </w:r>
      <w:r w:rsidR="00082C6B">
        <w:rPr>
          <w:bCs/>
          <w:sz w:val="24"/>
          <w:szCs w:val="24"/>
        </w:rPr>
        <w:t xml:space="preserve">said he completed his map of streets that will need to be chip sealed.  The men’s club has been waiting to paint new lines on the road until after chip sealing has been completed.  Greg Tripp told Mike Bunch to order a load of cold mix.  Mayor Hopkins asked if a culvert could be put between his residence &amp; Miley’s residence.  There is supposed to be a road there.  Mike Bunch to put a culvert in.  </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6C0F5A">
      <w:pPr>
        <w:pStyle w:val="ListParagraph"/>
        <w:numPr>
          <w:ilvl w:val="0"/>
          <w:numId w:val="3"/>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390C984D" w:rsidR="00B84D3B" w:rsidRPr="00DC5E4C" w:rsidRDefault="00F814C2" w:rsidP="006C0F5A">
      <w:pPr>
        <w:pStyle w:val="ListParagraph"/>
        <w:numPr>
          <w:ilvl w:val="0"/>
          <w:numId w:val="3"/>
        </w:numPr>
        <w:spacing w:after="0"/>
        <w:rPr>
          <w:b/>
          <w:sz w:val="24"/>
          <w:szCs w:val="24"/>
        </w:rPr>
      </w:pPr>
      <w:r>
        <w:rPr>
          <w:bCs/>
          <w:sz w:val="24"/>
          <w:szCs w:val="24"/>
        </w:rPr>
        <w:t xml:space="preserve">Mayor </w:t>
      </w:r>
      <w:r w:rsidR="001A38C2">
        <w:rPr>
          <w:bCs/>
          <w:sz w:val="24"/>
          <w:szCs w:val="24"/>
        </w:rPr>
        <w:t xml:space="preserve">– </w:t>
      </w:r>
      <w:r w:rsidR="00A04645">
        <w:rPr>
          <w:bCs/>
          <w:sz w:val="24"/>
          <w:szCs w:val="24"/>
        </w:rPr>
        <w:t>Nothing to report.</w:t>
      </w:r>
    </w:p>
    <w:p w14:paraId="15EF36C8" w14:textId="77777777" w:rsidR="00DC5E4C" w:rsidRPr="00DC5E4C" w:rsidRDefault="00DC5E4C" w:rsidP="00DC5E4C">
      <w:pPr>
        <w:spacing w:after="0"/>
        <w:rPr>
          <w:b/>
          <w:sz w:val="24"/>
          <w:szCs w:val="24"/>
        </w:rPr>
      </w:pPr>
    </w:p>
    <w:p w14:paraId="6A334741" w14:textId="76EE8BA2" w:rsidR="00501E97" w:rsidRPr="004D689D" w:rsidRDefault="00501E97" w:rsidP="006C0F5A">
      <w:pPr>
        <w:pStyle w:val="ListParagraph"/>
        <w:numPr>
          <w:ilvl w:val="0"/>
          <w:numId w:val="3"/>
        </w:numPr>
        <w:spacing w:after="0"/>
        <w:rPr>
          <w:b/>
          <w:sz w:val="24"/>
          <w:szCs w:val="24"/>
        </w:rPr>
      </w:pPr>
      <w:r>
        <w:rPr>
          <w:bCs/>
          <w:sz w:val="24"/>
          <w:szCs w:val="24"/>
        </w:rPr>
        <w:t xml:space="preserve">President of Council – </w:t>
      </w:r>
      <w:r w:rsidR="00082C6B">
        <w:rPr>
          <w:bCs/>
          <w:sz w:val="24"/>
          <w:szCs w:val="24"/>
        </w:rPr>
        <w:t>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6C0F5A">
      <w:pPr>
        <w:pStyle w:val="ListParagraph"/>
        <w:numPr>
          <w:ilvl w:val="0"/>
          <w:numId w:val="3"/>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77F6443F" w14:textId="576131B3" w:rsidR="0011486D" w:rsidRPr="00BA4920" w:rsidRDefault="00BA4920" w:rsidP="006C0F5A">
      <w:pPr>
        <w:pStyle w:val="ListParagraph"/>
        <w:numPr>
          <w:ilvl w:val="0"/>
          <w:numId w:val="4"/>
        </w:numPr>
        <w:spacing w:after="0"/>
        <w:rPr>
          <w:bCs/>
          <w:sz w:val="24"/>
          <w:szCs w:val="24"/>
        </w:rPr>
      </w:pPr>
      <w:r>
        <w:rPr>
          <w:bCs/>
          <w:sz w:val="24"/>
          <w:szCs w:val="24"/>
        </w:rPr>
        <w:t xml:space="preserve">Debbie Kralik </w:t>
      </w:r>
      <w:r w:rsidR="00082C6B">
        <w:rPr>
          <w:bCs/>
          <w:sz w:val="24"/>
          <w:szCs w:val="24"/>
        </w:rPr>
        <w:t xml:space="preserve">let the council know that the fire department had an accident at the fire near Brookville.  Matt Munoz backed into Saline County’s fire truck.  </w:t>
      </w:r>
    </w:p>
    <w:p w14:paraId="65F6526D" w14:textId="557045F1" w:rsidR="006E7521" w:rsidRPr="00BA4920" w:rsidRDefault="00BA4920" w:rsidP="006C0F5A">
      <w:pPr>
        <w:pStyle w:val="ListParagraph"/>
        <w:numPr>
          <w:ilvl w:val="0"/>
          <w:numId w:val="4"/>
        </w:numPr>
        <w:spacing w:after="0"/>
        <w:rPr>
          <w:bCs/>
          <w:sz w:val="24"/>
          <w:szCs w:val="24"/>
        </w:rPr>
      </w:pPr>
      <w:r w:rsidRPr="00BA4920">
        <w:rPr>
          <w:bCs/>
          <w:sz w:val="24"/>
          <w:szCs w:val="24"/>
        </w:rPr>
        <w:t xml:space="preserve">Debbie Kralik </w:t>
      </w:r>
      <w:r w:rsidR="00082C6B">
        <w:rPr>
          <w:bCs/>
          <w:sz w:val="24"/>
          <w:szCs w:val="24"/>
        </w:rPr>
        <w:t>was approached by Janice Essick about using the Community room for the summer lunch program.  Council approved.</w:t>
      </w:r>
    </w:p>
    <w:p w14:paraId="6562206D" w14:textId="4F7DD0AA" w:rsidR="00BA4920" w:rsidRDefault="006621F9" w:rsidP="006C0F5A">
      <w:pPr>
        <w:pStyle w:val="ListParagraph"/>
        <w:numPr>
          <w:ilvl w:val="0"/>
          <w:numId w:val="4"/>
        </w:numPr>
        <w:spacing w:after="0"/>
        <w:rPr>
          <w:bCs/>
          <w:sz w:val="24"/>
          <w:szCs w:val="24"/>
        </w:rPr>
      </w:pPr>
      <w:r>
        <w:rPr>
          <w:bCs/>
          <w:sz w:val="24"/>
          <w:szCs w:val="24"/>
        </w:rPr>
        <w:t>Debbie Kralik asked if she could write off 5 accounts that she cannot collect on.  The accounts just keep accruing interest &amp; the letters that she sends get returned undeliverable.  Council approved.</w:t>
      </w:r>
    </w:p>
    <w:p w14:paraId="0602BC99" w14:textId="77777777" w:rsidR="002C7F1A" w:rsidRDefault="002C7F1A" w:rsidP="009318B8">
      <w:pPr>
        <w:pStyle w:val="ListParagraph"/>
        <w:spacing w:after="0"/>
        <w:ind w:left="1440"/>
        <w:rPr>
          <w:bCs/>
          <w:sz w:val="24"/>
          <w:szCs w:val="24"/>
        </w:rPr>
      </w:pPr>
    </w:p>
    <w:p w14:paraId="77431D6F" w14:textId="7778283B" w:rsidR="00415944" w:rsidRPr="006621F9" w:rsidRDefault="0075629F" w:rsidP="006C0F5A">
      <w:pPr>
        <w:pStyle w:val="ListParagraph"/>
        <w:numPr>
          <w:ilvl w:val="0"/>
          <w:numId w:val="3"/>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7AC4D0D" w14:textId="77777777" w:rsidR="006621F9" w:rsidRPr="00DC5E4C" w:rsidRDefault="006621F9" w:rsidP="006621F9">
      <w:pPr>
        <w:pStyle w:val="ListParagraph"/>
        <w:spacing w:after="0"/>
        <w:rPr>
          <w:b/>
          <w:sz w:val="24"/>
          <w:szCs w:val="24"/>
        </w:rPr>
      </w:pPr>
    </w:p>
    <w:p w14:paraId="49A8D163" w14:textId="5FB50531" w:rsidR="0075629F" w:rsidRDefault="0075629F" w:rsidP="0075629F">
      <w:pPr>
        <w:pStyle w:val="ListParagraph"/>
        <w:spacing w:after="0"/>
        <w:ind w:left="0"/>
        <w:rPr>
          <w:bCs/>
          <w:sz w:val="24"/>
          <w:szCs w:val="24"/>
        </w:rPr>
      </w:pPr>
      <w:r>
        <w:rPr>
          <w:b/>
          <w:sz w:val="24"/>
          <w:szCs w:val="24"/>
        </w:rPr>
        <w:lastRenderedPageBreak/>
        <w:t xml:space="preserve">Payment of Bills:  </w:t>
      </w:r>
      <w:r w:rsidR="00BA4920">
        <w:rPr>
          <w:bCs/>
          <w:sz w:val="24"/>
          <w:szCs w:val="24"/>
        </w:rPr>
        <w:t>Greg Tripp</w:t>
      </w:r>
      <w:r w:rsidR="00EE6821">
        <w:rPr>
          <w:bCs/>
          <w:sz w:val="24"/>
          <w:szCs w:val="24"/>
        </w:rPr>
        <w:t xml:space="preserve"> motioned to pay the bills</w:t>
      </w:r>
      <w:r w:rsidR="00093E8D">
        <w:rPr>
          <w:bCs/>
          <w:sz w:val="24"/>
          <w:szCs w:val="24"/>
        </w:rPr>
        <w:t>,</w:t>
      </w:r>
      <w:r w:rsidR="00EE6821">
        <w:rPr>
          <w:bCs/>
          <w:sz w:val="24"/>
          <w:szCs w:val="24"/>
        </w:rPr>
        <w:t xml:space="preserve"> </w:t>
      </w:r>
      <w:r w:rsidR="006621F9">
        <w:rPr>
          <w:bCs/>
          <w:sz w:val="24"/>
          <w:szCs w:val="24"/>
        </w:rPr>
        <w:t>Tom Wilkinson</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052F2EEF"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BA4920">
        <w:rPr>
          <w:bCs/>
          <w:sz w:val="24"/>
          <w:szCs w:val="24"/>
        </w:rPr>
        <w:t>47</w:t>
      </w:r>
      <w:r w:rsidR="00EE6821">
        <w:rPr>
          <w:bCs/>
          <w:sz w:val="24"/>
          <w:szCs w:val="24"/>
        </w:rPr>
        <w:t xml:space="preserve"> PM.  </w:t>
      </w:r>
      <w:r w:rsidR="006621F9">
        <w:rPr>
          <w:bCs/>
          <w:sz w:val="24"/>
          <w:szCs w:val="24"/>
        </w:rPr>
        <w:t>Tom Wilkinson</w:t>
      </w:r>
      <w:r w:rsidR="00923AE5">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36B91036"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A4920">
        <w:rPr>
          <w:sz w:val="24"/>
          <w:szCs w:val="24"/>
        </w:rPr>
        <w:t>Greg</w:t>
      </w:r>
      <w:r w:rsidR="00A323C8">
        <w:rPr>
          <w:sz w:val="24"/>
          <w:szCs w:val="24"/>
        </w:rPr>
        <w:t xml:space="preserve"> Tripp</w:t>
      </w:r>
    </w:p>
    <w:p w14:paraId="27E7789C" w14:textId="19535EC9" w:rsidR="001D04DF" w:rsidRDefault="00052700"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489008C7"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21F9">
        <w:rPr>
          <w:sz w:val="24"/>
          <w:szCs w:val="24"/>
        </w:rPr>
        <w:t>Rebekah Tripp</w:t>
      </w:r>
    </w:p>
    <w:p w14:paraId="30CAF1BB" w14:textId="74A868CC" w:rsidR="00093E8D" w:rsidRDefault="00093E8D" w:rsidP="002F0B08">
      <w:pPr>
        <w:spacing w:after="0"/>
        <w:rPr>
          <w:sz w:val="24"/>
          <w:szCs w:val="24"/>
        </w:rPr>
      </w:pP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F40E" w14:textId="77777777" w:rsidR="006C0F5A" w:rsidRDefault="006C0F5A" w:rsidP="00FF7C63">
      <w:pPr>
        <w:spacing w:after="0" w:line="240" w:lineRule="auto"/>
      </w:pPr>
      <w:r>
        <w:separator/>
      </w:r>
    </w:p>
  </w:endnote>
  <w:endnote w:type="continuationSeparator" w:id="0">
    <w:p w14:paraId="524549E2" w14:textId="77777777" w:rsidR="006C0F5A" w:rsidRDefault="006C0F5A"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88A4" w14:textId="77777777" w:rsidR="006C0F5A" w:rsidRDefault="006C0F5A" w:rsidP="00FF7C63">
      <w:pPr>
        <w:spacing w:after="0" w:line="240" w:lineRule="auto"/>
      </w:pPr>
      <w:r>
        <w:separator/>
      </w:r>
    </w:p>
  </w:footnote>
  <w:footnote w:type="continuationSeparator" w:id="0">
    <w:p w14:paraId="67E15559" w14:textId="77777777" w:rsidR="006C0F5A" w:rsidRDefault="006C0F5A"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03B"/>
    <w:multiLevelType w:val="hybridMultilevel"/>
    <w:tmpl w:val="B6F0B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D06D3"/>
    <w:multiLevelType w:val="hybridMultilevel"/>
    <w:tmpl w:val="F484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F0605"/>
    <w:multiLevelType w:val="hybridMultilevel"/>
    <w:tmpl w:val="5DA0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507B"/>
    <w:multiLevelType w:val="hybridMultilevel"/>
    <w:tmpl w:val="AFAC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98098C"/>
    <w:multiLevelType w:val="hybridMultilevel"/>
    <w:tmpl w:val="023A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114637"/>
    <w:multiLevelType w:val="hybridMultilevel"/>
    <w:tmpl w:val="2EBE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056A5"/>
    <w:multiLevelType w:val="hybridMultilevel"/>
    <w:tmpl w:val="5BA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10"/>
  </w:num>
  <w:num w:numId="6">
    <w:abstractNumId w:val="0"/>
  </w:num>
  <w:num w:numId="7">
    <w:abstractNumId w:val="6"/>
  </w:num>
  <w:num w:numId="8">
    <w:abstractNumId w:val="11"/>
  </w:num>
  <w:num w:numId="9">
    <w:abstractNumId w:val="5"/>
  </w:num>
  <w:num w:numId="10">
    <w:abstractNumId w:val="8"/>
  </w:num>
  <w:num w:numId="11">
    <w:abstractNumId w:val="7"/>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729B9"/>
    <w:rsid w:val="000731F9"/>
    <w:rsid w:val="000742C8"/>
    <w:rsid w:val="00080811"/>
    <w:rsid w:val="00082C6B"/>
    <w:rsid w:val="00093E8D"/>
    <w:rsid w:val="000B032A"/>
    <w:rsid w:val="000C0AB1"/>
    <w:rsid w:val="000C69DE"/>
    <w:rsid w:val="000F2105"/>
    <w:rsid w:val="000F7288"/>
    <w:rsid w:val="00111B7C"/>
    <w:rsid w:val="00113DD4"/>
    <w:rsid w:val="0011486D"/>
    <w:rsid w:val="00117506"/>
    <w:rsid w:val="00131743"/>
    <w:rsid w:val="00131927"/>
    <w:rsid w:val="0015161D"/>
    <w:rsid w:val="00151D3C"/>
    <w:rsid w:val="00153054"/>
    <w:rsid w:val="00153136"/>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65F4"/>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D0456"/>
    <w:rsid w:val="002E09D9"/>
    <w:rsid w:val="002E1863"/>
    <w:rsid w:val="002E3531"/>
    <w:rsid w:val="002F0B08"/>
    <w:rsid w:val="00312688"/>
    <w:rsid w:val="00313712"/>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1B77"/>
    <w:rsid w:val="003D5ACF"/>
    <w:rsid w:val="003E0DDB"/>
    <w:rsid w:val="003E1198"/>
    <w:rsid w:val="003E50F0"/>
    <w:rsid w:val="003F5E2F"/>
    <w:rsid w:val="00400912"/>
    <w:rsid w:val="00411D1D"/>
    <w:rsid w:val="00413E92"/>
    <w:rsid w:val="00415944"/>
    <w:rsid w:val="00420024"/>
    <w:rsid w:val="00427359"/>
    <w:rsid w:val="00427D52"/>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B258C"/>
    <w:rsid w:val="004B2F00"/>
    <w:rsid w:val="004C094C"/>
    <w:rsid w:val="004C1DEE"/>
    <w:rsid w:val="004C4D16"/>
    <w:rsid w:val="004D15C1"/>
    <w:rsid w:val="004D1986"/>
    <w:rsid w:val="004D557B"/>
    <w:rsid w:val="004D689D"/>
    <w:rsid w:val="004E274C"/>
    <w:rsid w:val="004F0D50"/>
    <w:rsid w:val="004F22F6"/>
    <w:rsid w:val="00501E97"/>
    <w:rsid w:val="00526D40"/>
    <w:rsid w:val="00534071"/>
    <w:rsid w:val="005463C8"/>
    <w:rsid w:val="0055090D"/>
    <w:rsid w:val="00552798"/>
    <w:rsid w:val="00561745"/>
    <w:rsid w:val="005728C4"/>
    <w:rsid w:val="00575676"/>
    <w:rsid w:val="005765DB"/>
    <w:rsid w:val="00580771"/>
    <w:rsid w:val="00581D8B"/>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621F9"/>
    <w:rsid w:val="00681E46"/>
    <w:rsid w:val="00691818"/>
    <w:rsid w:val="006930A0"/>
    <w:rsid w:val="006A1BE0"/>
    <w:rsid w:val="006A2E0F"/>
    <w:rsid w:val="006B4927"/>
    <w:rsid w:val="006B666F"/>
    <w:rsid w:val="006C0F5A"/>
    <w:rsid w:val="006C317A"/>
    <w:rsid w:val="006C32C7"/>
    <w:rsid w:val="006C4661"/>
    <w:rsid w:val="006D51C7"/>
    <w:rsid w:val="006D5BBF"/>
    <w:rsid w:val="006E1EB0"/>
    <w:rsid w:val="006E2EB5"/>
    <w:rsid w:val="006E5A24"/>
    <w:rsid w:val="006E7521"/>
    <w:rsid w:val="006F4CAB"/>
    <w:rsid w:val="00705843"/>
    <w:rsid w:val="0071565F"/>
    <w:rsid w:val="00717310"/>
    <w:rsid w:val="0072090A"/>
    <w:rsid w:val="0072630E"/>
    <w:rsid w:val="00726BF9"/>
    <w:rsid w:val="007324E4"/>
    <w:rsid w:val="007327B6"/>
    <w:rsid w:val="00742916"/>
    <w:rsid w:val="007529DB"/>
    <w:rsid w:val="007554B1"/>
    <w:rsid w:val="0075629F"/>
    <w:rsid w:val="007611C3"/>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442"/>
    <w:rsid w:val="007C289F"/>
    <w:rsid w:val="007D460C"/>
    <w:rsid w:val="007F10FB"/>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A04F8"/>
    <w:rsid w:val="008A58E6"/>
    <w:rsid w:val="008E0658"/>
    <w:rsid w:val="008E0CA9"/>
    <w:rsid w:val="008E220A"/>
    <w:rsid w:val="008F56B4"/>
    <w:rsid w:val="008F7F89"/>
    <w:rsid w:val="00911DDE"/>
    <w:rsid w:val="00923AE5"/>
    <w:rsid w:val="009300FE"/>
    <w:rsid w:val="009318B8"/>
    <w:rsid w:val="0094289B"/>
    <w:rsid w:val="00942BCC"/>
    <w:rsid w:val="0094655B"/>
    <w:rsid w:val="0095203B"/>
    <w:rsid w:val="009551CF"/>
    <w:rsid w:val="009746A4"/>
    <w:rsid w:val="00985A7D"/>
    <w:rsid w:val="00986D4E"/>
    <w:rsid w:val="009A2F45"/>
    <w:rsid w:val="009A38AD"/>
    <w:rsid w:val="009B4B78"/>
    <w:rsid w:val="009B621D"/>
    <w:rsid w:val="009B7510"/>
    <w:rsid w:val="009C06F1"/>
    <w:rsid w:val="009D1416"/>
    <w:rsid w:val="009F765A"/>
    <w:rsid w:val="00A04645"/>
    <w:rsid w:val="00A04F33"/>
    <w:rsid w:val="00A07F4B"/>
    <w:rsid w:val="00A14F34"/>
    <w:rsid w:val="00A31004"/>
    <w:rsid w:val="00A323C8"/>
    <w:rsid w:val="00A377DD"/>
    <w:rsid w:val="00A44313"/>
    <w:rsid w:val="00A50BC1"/>
    <w:rsid w:val="00A551BD"/>
    <w:rsid w:val="00A5598B"/>
    <w:rsid w:val="00A6201F"/>
    <w:rsid w:val="00A62C9C"/>
    <w:rsid w:val="00A6613C"/>
    <w:rsid w:val="00A677A4"/>
    <w:rsid w:val="00A73CC9"/>
    <w:rsid w:val="00A744AD"/>
    <w:rsid w:val="00A77233"/>
    <w:rsid w:val="00A77362"/>
    <w:rsid w:val="00A837A8"/>
    <w:rsid w:val="00A85FEF"/>
    <w:rsid w:val="00A9270B"/>
    <w:rsid w:val="00AA1D7A"/>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A4920"/>
    <w:rsid w:val="00BB0551"/>
    <w:rsid w:val="00BC5108"/>
    <w:rsid w:val="00BD246D"/>
    <w:rsid w:val="00BD383A"/>
    <w:rsid w:val="00BE06D5"/>
    <w:rsid w:val="00BE621A"/>
    <w:rsid w:val="00C12198"/>
    <w:rsid w:val="00C202E1"/>
    <w:rsid w:val="00C3012F"/>
    <w:rsid w:val="00C50B4C"/>
    <w:rsid w:val="00C65F6A"/>
    <w:rsid w:val="00C66A20"/>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D5"/>
    <w:rsid w:val="00E359EA"/>
    <w:rsid w:val="00E41B53"/>
    <w:rsid w:val="00E45B49"/>
    <w:rsid w:val="00E460EA"/>
    <w:rsid w:val="00E525AE"/>
    <w:rsid w:val="00E666FF"/>
    <w:rsid w:val="00E70215"/>
    <w:rsid w:val="00E7101D"/>
    <w:rsid w:val="00E71656"/>
    <w:rsid w:val="00E730ED"/>
    <w:rsid w:val="00E80C7D"/>
    <w:rsid w:val="00E81404"/>
    <w:rsid w:val="00E8148F"/>
    <w:rsid w:val="00E854B9"/>
    <w:rsid w:val="00E90505"/>
    <w:rsid w:val="00E96FDE"/>
    <w:rsid w:val="00EB24DC"/>
    <w:rsid w:val="00EC2160"/>
    <w:rsid w:val="00EC7B8D"/>
    <w:rsid w:val="00EE07B7"/>
    <w:rsid w:val="00EE15AC"/>
    <w:rsid w:val="00EE32CE"/>
    <w:rsid w:val="00EE6821"/>
    <w:rsid w:val="00EE7309"/>
    <w:rsid w:val="00EF6FC6"/>
    <w:rsid w:val="00F04D38"/>
    <w:rsid w:val="00F30F85"/>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5</cp:revision>
  <cp:lastPrinted>2021-04-14T15:24:00Z</cp:lastPrinted>
  <dcterms:created xsi:type="dcterms:W3CDTF">2021-04-14T14:24:00Z</dcterms:created>
  <dcterms:modified xsi:type="dcterms:W3CDTF">2021-04-14T15:29:00Z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